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14" w:type="dxa"/>
        <w:tblInd w:w="75" w:type="dxa"/>
        <w:tblCellMar>
          <w:left w:w="0" w:type="dxa"/>
          <w:right w:w="0" w:type="dxa"/>
        </w:tblCellMar>
        <w:tblLook w:val="04A0"/>
      </w:tblPr>
      <w:tblGrid>
        <w:gridCol w:w="10105"/>
      </w:tblGrid>
      <w:tr w:rsidR="00450AB4" w:rsidRPr="0048016C" w:rsidTr="002154BD">
        <w:tc>
          <w:tcPr>
            <w:tcW w:w="98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8016C" w:rsidRDefault="00450AB4" w:rsidP="002E4A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W w:w="9814" w:type="dxa"/>
              <w:tblInd w:w="7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798"/>
              <w:gridCol w:w="8016"/>
            </w:tblGrid>
            <w:tr w:rsidR="00706A80" w:rsidRPr="0048016C" w:rsidTr="00327088">
              <w:tc>
                <w:tcPr>
                  <w:tcW w:w="9814" w:type="dxa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06A80" w:rsidRPr="0048016C" w:rsidRDefault="00706A80" w:rsidP="003270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en-US" w:eastAsia="bg-BG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i/>
                      <w:sz w:val="24"/>
                      <w:szCs w:val="24"/>
                      <w:lang w:eastAsia="bg-BG"/>
                    </w:rPr>
                    <w:t>Образец № 2</w:t>
                  </w:r>
                </w:p>
              </w:tc>
            </w:tr>
            <w:tr w:rsidR="00706A80" w:rsidRPr="004143D1" w:rsidTr="00327088">
              <w:tc>
                <w:tcPr>
                  <w:tcW w:w="9814" w:type="dxa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06A80" w:rsidRPr="004143D1" w:rsidRDefault="00706A80" w:rsidP="003270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en-US" w:eastAsia="bg-BG"/>
                    </w:rPr>
                  </w:pPr>
                  <w:r w:rsidRPr="004143D1">
                    <w:rPr>
                      <w:rFonts w:ascii="Times New Roman" w:eastAsia="Times New Roman" w:hAnsi="Times New Roman"/>
                      <w:sz w:val="24"/>
                      <w:szCs w:val="24"/>
                      <w:lang w:val="en-US" w:eastAsia="bg-BG"/>
                    </w:rPr>
                    <w:t> </w:t>
                  </w:r>
                </w:p>
                <w:p w:rsidR="00706A80" w:rsidRPr="004143D1" w:rsidRDefault="00706A80" w:rsidP="003270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bg-BG"/>
                    </w:rPr>
                  </w:pPr>
                  <w:r w:rsidRPr="004143D1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bg-BG"/>
                    </w:rPr>
                    <w:t xml:space="preserve">ДЕКЛАРАЦИЯ по чл. </w:t>
                  </w: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bg-BG"/>
                    </w:rPr>
                    <w:t>192, ал. 3</w:t>
                  </w:r>
                  <w:r w:rsidRPr="004143D1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bg-BG"/>
                    </w:rPr>
                    <w:t xml:space="preserve"> от ЗОП</w:t>
                  </w:r>
                </w:p>
              </w:tc>
            </w:tr>
            <w:tr w:rsidR="00706A80" w:rsidRPr="004143D1" w:rsidTr="00327088">
              <w:tc>
                <w:tcPr>
                  <w:tcW w:w="9814" w:type="dxa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06A80" w:rsidRPr="004143D1" w:rsidRDefault="00706A80" w:rsidP="003270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bg-BG"/>
                    </w:rPr>
                  </w:pPr>
                  <w:r w:rsidRPr="004143D1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bg-BG"/>
                    </w:rPr>
                    <w:t>за липса на обстоятелства по чл. 54, ал. 1, т. 1, 2 и 7 от Закона за обществените поръчки</w:t>
                  </w:r>
                </w:p>
              </w:tc>
            </w:tr>
            <w:tr w:rsidR="00706A80" w:rsidRPr="004143D1" w:rsidTr="00327088">
              <w:tc>
                <w:tcPr>
                  <w:tcW w:w="9814" w:type="dxa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06A80" w:rsidRPr="004143D1" w:rsidRDefault="00706A80" w:rsidP="0032708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val="en-US" w:eastAsia="bg-BG"/>
                    </w:rPr>
                  </w:pPr>
                </w:p>
                <w:p w:rsidR="00706A80" w:rsidRPr="004143D1" w:rsidRDefault="00706A80" w:rsidP="0032708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bg-BG"/>
                    </w:rPr>
                  </w:pPr>
                  <w:r w:rsidRPr="004143D1">
                    <w:rPr>
                      <w:rFonts w:ascii="Times New Roman" w:eastAsia="Times New Roman" w:hAnsi="Times New Roman"/>
                      <w:sz w:val="24"/>
                      <w:szCs w:val="24"/>
                      <w:lang w:eastAsia="bg-BG"/>
                    </w:rPr>
                    <w:t xml:space="preserve">Подписаният/ата </w:t>
                  </w:r>
                  <w:r w:rsidRPr="004143D1">
                    <w:rPr>
                      <w:rFonts w:ascii="Times New Roman" w:eastAsia="Times New Roman" w:hAnsi="Times New Roman"/>
                      <w:sz w:val="24"/>
                      <w:szCs w:val="24"/>
                      <w:lang w:val="en-US" w:eastAsia="bg-BG"/>
                    </w:rPr>
                    <w:t>…………………………………………………………………………</w:t>
                  </w:r>
                  <w:r w:rsidRPr="004143D1">
                    <w:rPr>
                      <w:rFonts w:ascii="Times New Roman" w:eastAsia="Times New Roman" w:hAnsi="Times New Roman"/>
                      <w:sz w:val="24"/>
                      <w:szCs w:val="24"/>
                      <w:lang w:eastAsia="bg-BG"/>
                    </w:rPr>
                    <w:t>………….</w:t>
                  </w:r>
                </w:p>
              </w:tc>
            </w:tr>
            <w:tr w:rsidR="00706A80" w:rsidRPr="004143D1" w:rsidTr="00327088">
              <w:tc>
                <w:tcPr>
                  <w:tcW w:w="9814" w:type="dxa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06A80" w:rsidRPr="004143D1" w:rsidRDefault="00706A80" w:rsidP="003270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vertAlign w:val="superscript"/>
                      <w:lang w:eastAsia="bg-BG"/>
                    </w:rPr>
                  </w:pPr>
                  <w:r w:rsidRPr="004143D1">
                    <w:rPr>
                      <w:rFonts w:ascii="Times New Roman" w:eastAsia="Times New Roman" w:hAnsi="Times New Roman"/>
                      <w:i/>
                      <w:iCs/>
                      <w:sz w:val="24"/>
                      <w:szCs w:val="24"/>
                      <w:vertAlign w:val="superscript"/>
                      <w:lang w:eastAsia="bg-BG"/>
                    </w:rPr>
                    <w:t>(трите имена)</w:t>
                  </w:r>
                </w:p>
              </w:tc>
            </w:tr>
            <w:tr w:rsidR="00706A80" w:rsidRPr="004143D1" w:rsidTr="00327088">
              <w:tc>
                <w:tcPr>
                  <w:tcW w:w="9814" w:type="dxa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06A80" w:rsidRPr="004143D1" w:rsidRDefault="00706A80" w:rsidP="0032708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bg-BG"/>
                    </w:rPr>
                  </w:pPr>
                  <w:r w:rsidRPr="004143D1">
                    <w:rPr>
                      <w:rFonts w:ascii="Times New Roman" w:eastAsia="Times New Roman" w:hAnsi="Times New Roman"/>
                      <w:sz w:val="24"/>
                      <w:szCs w:val="24"/>
                      <w:lang w:eastAsia="bg-BG"/>
                    </w:rPr>
                    <w:t xml:space="preserve">в качеството си на </w:t>
                  </w:r>
                  <w:r w:rsidRPr="004143D1">
                    <w:rPr>
                      <w:rFonts w:ascii="Times New Roman" w:eastAsia="Times New Roman" w:hAnsi="Times New Roman"/>
                      <w:sz w:val="24"/>
                      <w:szCs w:val="24"/>
                      <w:lang w:val="en-US" w:eastAsia="bg-BG"/>
                    </w:rPr>
                    <w:t xml:space="preserve">……………………… </w:t>
                  </w:r>
                  <w:r w:rsidRPr="004143D1">
                    <w:rPr>
                      <w:rFonts w:ascii="Times New Roman" w:eastAsia="Times New Roman" w:hAnsi="Times New Roman"/>
                      <w:sz w:val="24"/>
                      <w:szCs w:val="24"/>
                      <w:lang w:eastAsia="bg-BG"/>
                    </w:rPr>
                    <w:t>на ……………………………………………………….</w:t>
                  </w:r>
                </w:p>
              </w:tc>
            </w:tr>
            <w:tr w:rsidR="00706A80" w:rsidRPr="004143D1" w:rsidTr="00327088">
              <w:tc>
                <w:tcPr>
                  <w:tcW w:w="9814" w:type="dxa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06A80" w:rsidRPr="004143D1" w:rsidRDefault="00706A80" w:rsidP="00327088">
                  <w:pPr>
                    <w:spacing w:after="0" w:line="240" w:lineRule="auto"/>
                    <w:ind w:firstLine="2052"/>
                    <w:rPr>
                      <w:rFonts w:ascii="Times New Roman" w:eastAsia="Times New Roman" w:hAnsi="Times New Roman"/>
                      <w:sz w:val="24"/>
                      <w:szCs w:val="24"/>
                      <w:vertAlign w:val="superscript"/>
                      <w:lang w:eastAsia="bg-BG"/>
                    </w:rPr>
                  </w:pPr>
                  <w:r w:rsidRPr="004143D1">
                    <w:rPr>
                      <w:rFonts w:ascii="Times New Roman" w:eastAsia="Times New Roman" w:hAnsi="Times New Roman"/>
                      <w:i/>
                      <w:iCs/>
                      <w:sz w:val="24"/>
                      <w:szCs w:val="24"/>
                      <w:vertAlign w:val="superscript"/>
                      <w:lang w:eastAsia="bg-BG"/>
                    </w:rPr>
                    <w:t xml:space="preserve"> (длъжност)              </w:t>
                  </w:r>
                  <w:r>
                    <w:rPr>
                      <w:rFonts w:ascii="Times New Roman" w:eastAsia="Times New Roman" w:hAnsi="Times New Roman"/>
                      <w:i/>
                      <w:iCs/>
                      <w:sz w:val="24"/>
                      <w:szCs w:val="24"/>
                      <w:vertAlign w:val="superscript"/>
                      <w:lang w:val="en-US" w:eastAsia="bg-BG"/>
                    </w:rPr>
                    <w:t xml:space="preserve">                                           </w:t>
                  </w:r>
                  <w:r w:rsidRPr="004143D1">
                    <w:rPr>
                      <w:rFonts w:ascii="Times New Roman" w:eastAsia="Times New Roman" w:hAnsi="Times New Roman"/>
                      <w:i/>
                      <w:iCs/>
                      <w:sz w:val="24"/>
                      <w:szCs w:val="24"/>
                      <w:vertAlign w:val="superscript"/>
                      <w:lang w:eastAsia="bg-BG"/>
                    </w:rPr>
                    <w:t xml:space="preserve">   (наименование на участника)</w:t>
                  </w:r>
                </w:p>
              </w:tc>
            </w:tr>
            <w:tr w:rsidR="00706A80" w:rsidRPr="004143D1" w:rsidTr="00327088">
              <w:tc>
                <w:tcPr>
                  <w:tcW w:w="9814" w:type="dxa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D52D1" w:rsidRPr="003A6ED3" w:rsidRDefault="00706A80" w:rsidP="008D52D1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4143D1">
                    <w:rPr>
                      <w:rFonts w:ascii="Times New Roman" w:eastAsia="Times New Roman" w:hAnsi="Times New Roman"/>
                      <w:sz w:val="24"/>
                      <w:szCs w:val="24"/>
                      <w:lang w:eastAsia="bg-BG"/>
                    </w:rPr>
                    <w:t xml:space="preserve">ЕИК/БУЛСТАТ </w:t>
                  </w:r>
                  <w:r w:rsidRPr="004143D1">
                    <w:rPr>
                      <w:rFonts w:ascii="Times New Roman" w:eastAsia="Times New Roman" w:hAnsi="Times New Roman"/>
                      <w:sz w:val="24"/>
                      <w:szCs w:val="24"/>
                      <w:lang w:val="en-US" w:eastAsia="bg-BG"/>
                    </w:rPr>
                    <w:t>……………….…</w:t>
                  </w:r>
                  <w:r w:rsidRPr="004143D1">
                    <w:rPr>
                      <w:rFonts w:ascii="Times New Roman" w:eastAsia="Times New Roman" w:hAnsi="Times New Roman"/>
                      <w:sz w:val="24"/>
                      <w:szCs w:val="24"/>
                      <w:lang w:eastAsia="bg-BG"/>
                    </w:rPr>
                    <w:t>, в съответствие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bg-BG"/>
                    </w:rPr>
                    <w:t xml:space="preserve"> </w:t>
                  </w:r>
                  <w:r w:rsidRPr="004143D1">
                    <w:rPr>
                      <w:rFonts w:ascii="Times New Roman" w:eastAsia="Times New Roman" w:hAnsi="Times New Roman"/>
                      <w:sz w:val="24"/>
                      <w:szCs w:val="24"/>
                      <w:lang w:eastAsia="bg-BG"/>
                    </w:rPr>
                    <w:t>с изискванията на възложителя при възлагане на обществена поръчка с предмет</w:t>
                  </w:r>
                  <w:r w:rsidRPr="004143D1">
                    <w:rPr>
                      <w:rFonts w:ascii="Times New Roman" w:eastAsia="Times New Roman" w:hAnsi="Times New Roman"/>
                      <w:sz w:val="24"/>
                      <w:szCs w:val="24"/>
                      <w:lang w:val="en-US" w:eastAsia="bg-BG"/>
                    </w:rPr>
                    <w:t>: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val="en-US" w:eastAsia="bg-BG"/>
                    </w:rPr>
                    <w:t xml:space="preserve"> </w:t>
                  </w:r>
                  <w:r w:rsidR="008D52D1" w:rsidRPr="003A6ED3">
                    <w:rPr>
                      <w:rFonts w:ascii="Times New Roman" w:hAnsi="Times New Roman"/>
                      <w:b/>
                      <w:bCs/>
                      <w:color w:val="000000"/>
                      <w:spacing w:val="5"/>
                      <w:sz w:val="24"/>
                      <w:szCs w:val="24"/>
                    </w:rPr>
                    <w:t>„Обслужване на персонала на РЗОК-Перник от служба по трудова медицина (СТМ) и извършване на профилактични медицински прегледи и изследвания с две обособени позиции, както следва: Обособена позиция № 1: Обслужване на персонала на РЗОК-Перник от служба по трудова медицина и Обособена позиция № 2: Извършване на: профилактичен преглед на очите и оценка на състоянието на зрението на служителите на РЗОК-Перник, работещи с видеодисплеи, профилактични медицински прегледи и изследвания на персонала на РЗОК-Перник”</w:t>
                  </w:r>
                </w:p>
                <w:p w:rsidR="00706A80" w:rsidRPr="00706A80" w:rsidRDefault="00706A80" w:rsidP="0032708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</w:p>
                <w:p w:rsidR="00706A80" w:rsidRPr="004143D1" w:rsidRDefault="00706A80" w:rsidP="0032708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706A80" w:rsidRPr="004143D1" w:rsidTr="00327088">
              <w:tc>
                <w:tcPr>
                  <w:tcW w:w="9814" w:type="dxa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06A80" w:rsidRPr="004143D1" w:rsidRDefault="00706A80" w:rsidP="003270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en-US" w:eastAsia="bg-BG"/>
                    </w:rPr>
                  </w:pPr>
                  <w:r w:rsidRPr="004143D1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bg-BG"/>
                    </w:rPr>
                    <w:t>ДЕКЛАРИРАМ:</w:t>
                  </w:r>
                </w:p>
              </w:tc>
            </w:tr>
            <w:tr w:rsidR="00706A80" w:rsidRPr="004143D1" w:rsidTr="00327088">
              <w:tc>
                <w:tcPr>
                  <w:tcW w:w="9814" w:type="dxa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06A80" w:rsidRPr="004143D1" w:rsidRDefault="00706A80" w:rsidP="003270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706A80" w:rsidRPr="004143D1" w:rsidTr="00327088">
              <w:tc>
                <w:tcPr>
                  <w:tcW w:w="9814" w:type="dxa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06A80" w:rsidRPr="004143D1" w:rsidRDefault="00706A80" w:rsidP="00327088">
                  <w:pPr>
                    <w:spacing w:after="0" w:line="240" w:lineRule="auto"/>
                    <w:ind w:firstLine="34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bg-BG"/>
                    </w:rPr>
                  </w:pPr>
                  <w:r w:rsidRPr="004143D1">
                    <w:rPr>
                      <w:rFonts w:ascii="Times New Roman" w:eastAsia="Times New Roman" w:hAnsi="Times New Roman"/>
                      <w:sz w:val="24"/>
                      <w:szCs w:val="24"/>
                      <w:lang w:eastAsia="bg-BG"/>
                    </w:rPr>
                    <w:t xml:space="preserve">В качеството си на лице по чл.54, ал.2 от ЗОП: </w:t>
                  </w:r>
                </w:p>
              </w:tc>
            </w:tr>
            <w:tr w:rsidR="00706A80" w:rsidRPr="004143D1" w:rsidTr="00327088">
              <w:tc>
                <w:tcPr>
                  <w:tcW w:w="9814" w:type="dxa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06A80" w:rsidRPr="004035CA" w:rsidRDefault="00706A80" w:rsidP="00706A80">
                  <w:pPr>
                    <w:pStyle w:val="ListParagraph"/>
                    <w:numPr>
                      <w:ilvl w:val="0"/>
                      <w:numId w:val="12"/>
                    </w:numPr>
                    <w:spacing w:after="0" w:line="240" w:lineRule="auto"/>
                    <w:ind w:left="0" w:firstLine="34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bg-BG"/>
                    </w:rPr>
                    <w:t>Н</w:t>
                  </w:r>
                  <w:r w:rsidRPr="004143D1">
                    <w:rPr>
                      <w:rFonts w:ascii="Times New Roman" w:eastAsia="Times New Roman" w:hAnsi="Times New Roman"/>
                      <w:sz w:val="24"/>
                      <w:szCs w:val="24"/>
                      <w:lang w:eastAsia="bg-BG"/>
                    </w:rPr>
                    <w:t>е съм осъждан с влязла в сила присъда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val="en-US" w:eastAsia="bg-BG"/>
                    </w:rPr>
                    <w:t xml:space="preserve"> </w:t>
                  </w:r>
                  <w:r w:rsidRPr="004143D1">
                    <w:rPr>
                      <w:rFonts w:ascii="Times New Roman" w:eastAsia="Times New Roman" w:hAnsi="Times New Roman"/>
                      <w:sz w:val="24"/>
                      <w:szCs w:val="24"/>
                      <w:lang w:eastAsia="bg-BG"/>
                    </w:rPr>
                    <w:t>за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bg-BG"/>
                    </w:rPr>
                    <w:t>:</w:t>
                  </w:r>
                </w:p>
                <w:p w:rsidR="00706A80" w:rsidRPr="004035CA" w:rsidRDefault="00706A80" w:rsidP="00327088">
                  <w:pPr>
                    <w:pStyle w:val="ListParagraph"/>
                    <w:spacing w:after="0" w:line="240" w:lineRule="auto"/>
                    <w:ind w:left="34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035CA">
                    <w:rPr>
                      <w:rFonts w:ascii="Times New Roman" w:hAnsi="Times New Roman"/>
                      <w:sz w:val="24"/>
                      <w:szCs w:val="24"/>
                    </w:rPr>
                    <w:t xml:space="preserve">а) престъпление по чл. 108а от Наказателния кодекс – тероризъм; </w:t>
                  </w:r>
                </w:p>
                <w:p w:rsidR="00706A80" w:rsidRPr="004035CA" w:rsidRDefault="00706A80" w:rsidP="00327088">
                  <w:pPr>
                    <w:pStyle w:val="ListParagraph"/>
                    <w:spacing w:after="0" w:line="240" w:lineRule="auto"/>
                    <w:ind w:left="34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035CA">
                    <w:rPr>
                      <w:rFonts w:ascii="Times New Roman" w:hAnsi="Times New Roman"/>
                      <w:sz w:val="24"/>
                      <w:szCs w:val="24"/>
                    </w:rPr>
                    <w:t xml:space="preserve">б) престъпление по чл. 159а – 159г от Наказателния кодекс – трафик на хора; </w:t>
                  </w:r>
                </w:p>
                <w:p w:rsidR="00706A80" w:rsidRPr="004035CA" w:rsidRDefault="00706A80" w:rsidP="00327088">
                  <w:pPr>
                    <w:pStyle w:val="ListParagraph"/>
                    <w:spacing w:after="0" w:line="240" w:lineRule="auto"/>
                    <w:ind w:left="34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035CA">
                    <w:rPr>
                      <w:rFonts w:ascii="Times New Roman" w:hAnsi="Times New Roman"/>
                      <w:sz w:val="24"/>
                      <w:szCs w:val="24"/>
                    </w:rPr>
                    <w:t xml:space="preserve">в) престъпления против трудовите права на гражданите по чл. 172 от Наказателния кодекс; </w:t>
                  </w:r>
                </w:p>
                <w:p w:rsidR="00706A80" w:rsidRPr="004035CA" w:rsidRDefault="00706A80" w:rsidP="00327088">
                  <w:pPr>
                    <w:pStyle w:val="ListParagraph"/>
                    <w:spacing w:after="0" w:line="240" w:lineRule="auto"/>
                    <w:ind w:left="34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035CA">
                    <w:rPr>
                      <w:rFonts w:ascii="Times New Roman" w:hAnsi="Times New Roman"/>
                      <w:sz w:val="24"/>
                      <w:szCs w:val="24"/>
                    </w:rPr>
                    <w:t xml:space="preserve">г) престъпления по чл. 192а от Наказателния кодекс; </w:t>
                  </w:r>
                </w:p>
                <w:p w:rsidR="00706A80" w:rsidRPr="004035CA" w:rsidRDefault="00706A80" w:rsidP="00327088">
                  <w:pPr>
                    <w:pStyle w:val="ListParagraph"/>
                    <w:spacing w:after="0" w:line="240" w:lineRule="auto"/>
                    <w:ind w:left="34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035CA">
                    <w:rPr>
                      <w:rFonts w:ascii="Times New Roman" w:hAnsi="Times New Roman"/>
                      <w:sz w:val="24"/>
                      <w:szCs w:val="24"/>
                    </w:rPr>
                    <w:t xml:space="preserve">д) престъпление против собствеността по чл. 194 – 217 от Наказателния кодекс; </w:t>
                  </w:r>
                </w:p>
                <w:p w:rsidR="00706A80" w:rsidRPr="004035CA" w:rsidRDefault="00706A80" w:rsidP="00327088">
                  <w:pPr>
                    <w:pStyle w:val="ListParagraph"/>
                    <w:spacing w:after="0" w:line="240" w:lineRule="auto"/>
                    <w:ind w:left="34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035CA">
                    <w:rPr>
                      <w:rFonts w:ascii="Times New Roman" w:hAnsi="Times New Roman"/>
                      <w:sz w:val="24"/>
                      <w:szCs w:val="24"/>
                    </w:rPr>
                    <w:t xml:space="preserve">е) престъпление против стопанството по чл. 219 – 252 от Наказателния кодекс; </w:t>
                  </w:r>
                </w:p>
                <w:p w:rsidR="00706A80" w:rsidRPr="004035CA" w:rsidRDefault="00706A80" w:rsidP="00327088">
                  <w:pPr>
                    <w:pStyle w:val="ListParagraph"/>
                    <w:spacing w:after="0" w:line="240" w:lineRule="auto"/>
                    <w:ind w:left="34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035CA">
                    <w:rPr>
                      <w:rFonts w:ascii="Times New Roman" w:hAnsi="Times New Roman"/>
                      <w:sz w:val="24"/>
                      <w:szCs w:val="24"/>
                    </w:rPr>
                    <w:t xml:space="preserve">ж) престъпление против финансовата, данъчната или осигурителната система, включително изпиране на пари, по чл. 253 – 260 от Наказателния кодекс; </w:t>
                  </w:r>
                </w:p>
                <w:p w:rsidR="00706A80" w:rsidRPr="004035CA" w:rsidRDefault="00706A80" w:rsidP="00327088">
                  <w:pPr>
                    <w:pStyle w:val="ListParagraph"/>
                    <w:spacing w:after="0" w:line="240" w:lineRule="auto"/>
                    <w:ind w:left="34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035CA">
                    <w:rPr>
                      <w:rFonts w:ascii="Times New Roman" w:hAnsi="Times New Roman"/>
                      <w:sz w:val="24"/>
                      <w:szCs w:val="24"/>
                    </w:rPr>
                    <w:t xml:space="preserve">з) подкуп по чл. 301 – 307 от Наказателния кодекс; </w:t>
                  </w:r>
                </w:p>
                <w:p w:rsidR="00706A80" w:rsidRPr="004035CA" w:rsidRDefault="00706A80" w:rsidP="00327088">
                  <w:pPr>
                    <w:pStyle w:val="ListParagraph"/>
                    <w:spacing w:after="0" w:line="240" w:lineRule="auto"/>
                    <w:ind w:left="34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035CA">
                    <w:rPr>
                      <w:rFonts w:ascii="Times New Roman" w:hAnsi="Times New Roman"/>
                      <w:sz w:val="24"/>
                      <w:szCs w:val="24"/>
                    </w:rPr>
                    <w:t xml:space="preserve">и) участие в организирана престъпна група по чл. 321 и 321а от Наказателния кодекс; </w:t>
                  </w:r>
                </w:p>
                <w:p w:rsidR="00706A80" w:rsidRPr="00706A80" w:rsidRDefault="00706A80" w:rsidP="00327088">
                  <w:pPr>
                    <w:pStyle w:val="ListParagraph"/>
                    <w:spacing w:after="0" w:line="240" w:lineRule="auto"/>
                    <w:ind w:left="34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035CA">
                    <w:rPr>
                      <w:rFonts w:ascii="Times New Roman" w:hAnsi="Times New Roman"/>
                      <w:sz w:val="24"/>
                      <w:szCs w:val="24"/>
                    </w:rPr>
                    <w:t>й) престъпления против околната среда по чл. 352 – 353е от Наказателния кодек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</w:p>
                <w:p w:rsidR="00706A80" w:rsidRPr="004143D1" w:rsidRDefault="00706A80" w:rsidP="00327088">
                  <w:pPr>
                    <w:pStyle w:val="ListParagraph"/>
                    <w:spacing w:after="0" w:line="240" w:lineRule="auto"/>
                    <w:ind w:left="34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2. Н</w:t>
                  </w:r>
                  <w:r w:rsidRPr="004143D1">
                    <w:rPr>
                      <w:rFonts w:ascii="Times New Roman" w:eastAsia="Times New Roman" w:hAnsi="Times New Roman"/>
                      <w:sz w:val="24"/>
                      <w:szCs w:val="24"/>
                      <w:lang w:eastAsia="bg-BG"/>
                    </w:rPr>
                    <w:t>е съм осъждан с влязла в сила присъда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bg-BG"/>
                    </w:rPr>
                    <w:t xml:space="preserve"> </w:t>
                  </w:r>
                  <w:r w:rsidRPr="004035C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 престъпление, аналогично на тези по т. 1, в друга държава членка или трета страна</w:t>
                  </w:r>
                  <w:r w:rsidRPr="004143D1">
                    <w:rPr>
                      <w:rFonts w:ascii="Times New Roman" w:hAnsi="Times New Roman"/>
                      <w:sz w:val="24"/>
                      <w:szCs w:val="24"/>
                    </w:rPr>
                    <w:t>;</w:t>
                  </w:r>
                </w:p>
                <w:p w:rsidR="00706A80" w:rsidRDefault="00706A80" w:rsidP="00327088">
                  <w:pPr>
                    <w:pStyle w:val="ListParagraph"/>
                    <w:spacing w:after="0" w:line="240" w:lineRule="auto"/>
                    <w:ind w:left="34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bg-BG"/>
                    </w:rPr>
                    <w:t>3. Н</w:t>
                  </w:r>
                  <w:r w:rsidRPr="004143D1">
                    <w:rPr>
                      <w:rFonts w:ascii="Times New Roman" w:eastAsia="Times New Roman" w:hAnsi="Times New Roman"/>
                      <w:sz w:val="24"/>
                      <w:szCs w:val="24"/>
                      <w:lang w:eastAsia="bg-BG"/>
                    </w:rPr>
                    <w:t xml:space="preserve">е </w:t>
                  </w:r>
                  <w:r w:rsidRPr="004143D1">
                    <w:rPr>
                      <w:rFonts w:ascii="Times New Roman" w:hAnsi="Times New Roman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4143D1">
                    <w:rPr>
                      <w:rFonts w:ascii="Times New Roman" w:eastAsia="Times New Roman" w:hAnsi="Times New Roman"/>
                      <w:sz w:val="24"/>
                      <w:szCs w:val="24"/>
                      <w:lang w:eastAsia="bg-BG"/>
                    </w:rPr>
                    <w:t>налице</w:t>
                  </w:r>
                  <w:r w:rsidRPr="004143D1">
                    <w:rPr>
                      <w:rFonts w:ascii="Times New Roman" w:hAnsi="Times New Roman"/>
                      <w:sz w:val="24"/>
                      <w:szCs w:val="24"/>
                    </w:rPr>
                    <w:t xml:space="preserve"> конфликт на интереси, който не може да бъде отстранен.</w:t>
                  </w:r>
                </w:p>
                <w:p w:rsidR="00706A80" w:rsidRPr="004143D1" w:rsidRDefault="00706A80" w:rsidP="00327088">
                  <w:pPr>
                    <w:pStyle w:val="ListParagraph"/>
                    <w:spacing w:after="0" w:line="240" w:lineRule="auto"/>
                    <w:ind w:left="34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706A80" w:rsidRPr="004143D1" w:rsidTr="00327088">
              <w:tc>
                <w:tcPr>
                  <w:tcW w:w="9814" w:type="dxa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06A80" w:rsidRPr="004143D1" w:rsidRDefault="00706A80" w:rsidP="00327088">
                  <w:pPr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706A80" w:rsidRPr="004143D1" w:rsidTr="00327088">
              <w:tc>
                <w:tcPr>
                  <w:tcW w:w="9814" w:type="dxa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06A80" w:rsidRPr="004143D1" w:rsidRDefault="00706A80" w:rsidP="00327088">
                  <w:pPr>
                    <w:spacing w:after="0" w:line="240" w:lineRule="auto"/>
                    <w:ind w:firstLine="351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bg-BG"/>
                    </w:rPr>
                  </w:pPr>
                  <w:r w:rsidRPr="004143D1">
                    <w:rPr>
                      <w:rFonts w:ascii="Times New Roman" w:eastAsia="Times New Roman" w:hAnsi="Times New Roman"/>
                      <w:sz w:val="24"/>
                      <w:szCs w:val="24"/>
                      <w:lang w:eastAsia="bg-BG"/>
                    </w:rPr>
                    <w:t xml:space="preserve">Известна ми е отговорността по </w:t>
                  </w:r>
                  <w:hyperlink r:id="rId8" w:history="1">
                    <w:r w:rsidRPr="004143D1">
                      <w:rPr>
                        <w:rFonts w:ascii="Times New Roman" w:eastAsia="Times New Roman" w:hAnsi="Times New Roman"/>
                        <w:sz w:val="24"/>
                        <w:szCs w:val="24"/>
                        <w:lang w:eastAsia="bg-BG"/>
                      </w:rPr>
                      <w:t>чл. 313 от Наказателния кодекс</w:t>
                    </w:r>
                  </w:hyperlink>
                  <w:r w:rsidRPr="004143D1">
                    <w:rPr>
                      <w:rFonts w:ascii="Times New Roman" w:eastAsia="Times New Roman" w:hAnsi="Times New Roman"/>
                      <w:sz w:val="24"/>
                      <w:szCs w:val="24"/>
                      <w:lang w:eastAsia="bg-BG"/>
                    </w:rPr>
                    <w:t xml:space="preserve"> за неверни данни. </w:t>
                  </w:r>
                </w:p>
                <w:p w:rsidR="00706A80" w:rsidRDefault="00706A80" w:rsidP="0032708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bg-BG"/>
                    </w:rPr>
                  </w:pPr>
                </w:p>
                <w:p w:rsidR="00706A80" w:rsidRPr="004143D1" w:rsidRDefault="00706A80" w:rsidP="0032708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706A80" w:rsidRPr="004143D1" w:rsidTr="00327088">
              <w:tc>
                <w:tcPr>
                  <w:tcW w:w="9814" w:type="dxa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06A80" w:rsidRPr="004143D1" w:rsidRDefault="00706A80" w:rsidP="0032708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706A80" w:rsidRPr="004143D1" w:rsidTr="00327088"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06A80" w:rsidRPr="004143D1" w:rsidRDefault="00706A80" w:rsidP="00327088">
                  <w:pPr>
                    <w:spacing w:before="120" w:after="12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bg-BG"/>
                    </w:rPr>
                  </w:pPr>
                  <w:r w:rsidRPr="004143D1">
                    <w:rPr>
                      <w:rFonts w:ascii="Times New Roman" w:eastAsia="Times New Roman" w:hAnsi="Times New Roman"/>
                      <w:sz w:val="24"/>
                      <w:szCs w:val="24"/>
                      <w:lang w:eastAsia="bg-BG"/>
                    </w:rPr>
                    <w:t xml:space="preserve">Дата </w:t>
                  </w:r>
                </w:p>
              </w:tc>
              <w:tc>
                <w:tcPr>
                  <w:tcW w:w="801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06A80" w:rsidRPr="004143D1" w:rsidRDefault="00706A80" w:rsidP="00327088">
                  <w:pPr>
                    <w:spacing w:before="120" w:after="12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bg-BG"/>
                    </w:rPr>
                  </w:pPr>
                  <w:r w:rsidRPr="004143D1">
                    <w:rPr>
                      <w:rFonts w:ascii="Times New Roman" w:eastAsia="Times New Roman" w:hAnsi="Times New Roman"/>
                      <w:sz w:val="24"/>
                      <w:szCs w:val="24"/>
                      <w:lang w:eastAsia="bg-BG"/>
                    </w:rPr>
                    <w:t>............................/ ............................/ ............................</w:t>
                  </w:r>
                </w:p>
              </w:tc>
            </w:tr>
            <w:tr w:rsidR="00706A80" w:rsidRPr="004143D1" w:rsidTr="00327088"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06A80" w:rsidRPr="004143D1" w:rsidRDefault="00706A80" w:rsidP="00327088">
                  <w:pPr>
                    <w:spacing w:before="120" w:after="12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bg-BG"/>
                    </w:rPr>
                  </w:pPr>
                  <w:r w:rsidRPr="004143D1">
                    <w:rPr>
                      <w:rFonts w:ascii="Times New Roman" w:eastAsia="Times New Roman" w:hAnsi="Times New Roman"/>
                      <w:sz w:val="24"/>
                      <w:szCs w:val="24"/>
                      <w:lang w:eastAsia="bg-BG"/>
                    </w:rPr>
                    <w:t>Име и фамилия</w:t>
                  </w:r>
                </w:p>
              </w:tc>
              <w:tc>
                <w:tcPr>
                  <w:tcW w:w="801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06A80" w:rsidRPr="004143D1" w:rsidRDefault="00706A80" w:rsidP="00327088">
                  <w:pPr>
                    <w:spacing w:before="120" w:after="12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bg-BG"/>
                    </w:rPr>
                  </w:pPr>
                  <w:r w:rsidRPr="004143D1">
                    <w:rPr>
                      <w:rFonts w:ascii="Times New Roman" w:eastAsia="Times New Roman" w:hAnsi="Times New Roman"/>
                      <w:sz w:val="24"/>
                      <w:szCs w:val="24"/>
                      <w:lang w:eastAsia="bg-BG"/>
                    </w:rPr>
                    <w:t>........................................................................................</w:t>
                  </w:r>
                </w:p>
              </w:tc>
            </w:tr>
            <w:tr w:rsidR="00706A80" w:rsidRPr="004143D1" w:rsidTr="00327088"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06A80" w:rsidRPr="004143D1" w:rsidRDefault="00706A80" w:rsidP="00327088">
                  <w:pPr>
                    <w:spacing w:before="120" w:after="12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bg-BG"/>
                    </w:rPr>
                  </w:pPr>
                  <w:r w:rsidRPr="004143D1">
                    <w:rPr>
                      <w:rFonts w:ascii="Times New Roman" w:eastAsia="Times New Roman" w:hAnsi="Times New Roman"/>
                      <w:sz w:val="24"/>
                      <w:szCs w:val="24"/>
                      <w:lang w:eastAsia="bg-BG"/>
                    </w:rPr>
                    <w:t>Подпис</w:t>
                  </w:r>
                </w:p>
              </w:tc>
              <w:tc>
                <w:tcPr>
                  <w:tcW w:w="801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06A80" w:rsidRPr="004143D1" w:rsidRDefault="00706A80" w:rsidP="00327088">
                  <w:pPr>
                    <w:spacing w:before="120" w:after="12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bg-BG"/>
                    </w:rPr>
                  </w:pPr>
                  <w:r w:rsidRPr="004143D1">
                    <w:rPr>
                      <w:rFonts w:ascii="Times New Roman" w:eastAsia="Times New Roman" w:hAnsi="Times New Roman"/>
                      <w:sz w:val="24"/>
                      <w:szCs w:val="24"/>
                      <w:lang w:eastAsia="bg-BG"/>
                    </w:rPr>
                    <w:t>........................................................................................</w:t>
                  </w:r>
                </w:p>
              </w:tc>
            </w:tr>
          </w:tbl>
          <w:p w:rsidR="00450AB4" w:rsidRPr="004143D1" w:rsidRDefault="00450AB4" w:rsidP="0070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</w:tr>
      <w:tr w:rsidR="00727548" w:rsidRPr="004143D1" w:rsidTr="002154BD">
        <w:tc>
          <w:tcPr>
            <w:tcW w:w="9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7548" w:rsidRPr="004143D1" w:rsidRDefault="00727548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727548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727548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</w:p>
        </w:tc>
      </w:tr>
    </w:tbl>
    <w:p w:rsidR="00450AB4" w:rsidRPr="004143D1" w:rsidRDefault="00450AB4" w:rsidP="00AC42CC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val="en-US" w:eastAsia="ar-SA"/>
        </w:rPr>
      </w:pPr>
      <w:bookmarkStart w:id="0" w:name="_GoBack"/>
      <w:bookmarkEnd w:id="0"/>
    </w:p>
    <w:sectPr w:rsidR="00450AB4" w:rsidRPr="004143D1" w:rsidSect="002154BD">
      <w:pgSz w:w="11906" w:h="16838"/>
      <w:pgMar w:top="1134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62F7" w:rsidRDefault="00C762F7" w:rsidP="00554B28">
      <w:pPr>
        <w:spacing w:after="0" w:line="240" w:lineRule="auto"/>
      </w:pPr>
      <w:r>
        <w:separator/>
      </w:r>
    </w:p>
  </w:endnote>
  <w:endnote w:type="continuationSeparator" w:id="1">
    <w:p w:rsidR="00C762F7" w:rsidRDefault="00C762F7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62F7" w:rsidRDefault="00C762F7" w:rsidP="00554B28">
      <w:pPr>
        <w:spacing w:after="0" w:line="240" w:lineRule="auto"/>
      </w:pPr>
      <w:r>
        <w:separator/>
      </w:r>
    </w:p>
  </w:footnote>
  <w:footnote w:type="continuationSeparator" w:id="1">
    <w:p w:rsidR="00C762F7" w:rsidRDefault="00C762F7" w:rsidP="00554B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11DA0096"/>
    <w:multiLevelType w:val="hybridMultilevel"/>
    <w:tmpl w:val="5D54C262"/>
    <w:lvl w:ilvl="0" w:tplc="0402000F">
      <w:start w:val="1"/>
      <w:numFmt w:val="decimal"/>
      <w:lvlText w:val="%1."/>
      <w:lvlJc w:val="left"/>
      <w:pPr>
        <w:ind w:left="1071" w:hanging="360"/>
      </w:pPr>
    </w:lvl>
    <w:lvl w:ilvl="1" w:tplc="04020019" w:tentative="1">
      <w:start w:val="1"/>
      <w:numFmt w:val="lowerLetter"/>
      <w:lvlText w:val="%2."/>
      <w:lvlJc w:val="left"/>
      <w:pPr>
        <w:ind w:left="1791" w:hanging="360"/>
      </w:pPr>
    </w:lvl>
    <w:lvl w:ilvl="2" w:tplc="0402001B" w:tentative="1">
      <w:start w:val="1"/>
      <w:numFmt w:val="lowerRoman"/>
      <w:lvlText w:val="%3."/>
      <w:lvlJc w:val="right"/>
      <w:pPr>
        <w:ind w:left="2511" w:hanging="180"/>
      </w:pPr>
    </w:lvl>
    <w:lvl w:ilvl="3" w:tplc="0402000F" w:tentative="1">
      <w:start w:val="1"/>
      <w:numFmt w:val="decimal"/>
      <w:lvlText w:val="%4."/>
      <w:lvlJc w:val="left"/>
      <w:pPr>
        <w:ind w:left="3231" w:hanging="360"/>
      </w:pPr>
    </w:lvl>
    <w:lvl w:ilvl="4" w:tplc="04020019" w:tentative="1">
      <w:start w:val="1"/>
      <w:numFmt w:val="lowerLetter"/>
      <w:lvlText w:val="%5."/>
      <w:lvlJc w:val="left"/>
      <w:pPr>
        <w:ind w:left="3951" w:hanging="360"/>
      </w:pPr>
    </w:lvl>
    <w:lvl w:ilvl="5" w:tplc="0402001B" w:tentative="1">
      <w:start w:val="1"/>
      <w:numFmt w:val="lowerRoman"/>
      <w:lvlText w:val="%6."/>
      <w:lvlJc w:val="right"/>
      <w:pPr>
        <w:ind w:left="4671" w:hanging="180"/>
      </w:pPr>
    </w:lvl>
    <w:lvl w:ilvl="6" w:tplc="0402000F" w:tentative="1">
      <w:start w:val="1"/>
      <w:numFmt w:val="decimal"/>
      <w:lvlText w:val="%7."/>
      <w:lvlJc w:val="left"/>
      <w:pPr>
        <w:ind w:left="5391" w:hanging="360"/>
      </w:pPr>
    </w:lvl>
    <w:lvl w:ilvl="7" w:tplc="04020019" w:tentative="1">
      <w:start w:val="1"/>
      <w:numFmt w:val="lowerLetter"/>
      <w:lvlText w:val="%8."/>
      <w:lvlJc w:val="left"/>
      <w:pPr>
        <w:ind w:left="6111" w:hanging="360"/>
      </w:pPr>
    </w:lvl>
    <w:lvl w:ilvl="8" w:tplc="0402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0864976"/>
    <w:multiLevelType w:val="hybridMultilevel"/>
    <w:tmpl w:val="D52460B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4320B3"/>
    <w:multiLevelType w:val="hybridMultilevel"/>
    <w:tmpl w:val="07A473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8"/>
  </w:num>
  <w:num w:numId="6">
    <w:abstractNumId w:val="7"/>
  </w:num>
  <w:num w:numId="7">
    <w:abstractNumId w:val="11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5"/>
  </w:num>
  <w:num w:numId="11">
    <w:abstractNumId w:val="9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hyphenationZone w:val="425"/>
  <w:characterSpacingControl w:val="doNotCompress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/>
  <w:rsids>
    <w:rsidRoot w:val="00BD195E"/>
    <w:rsid w:val="000020F8"/>
    <w:rsid w:val="000112E7"/>
    <w:rsid w:val="0003301D"/>
    <w:rsid w:val="000352FB"/>
    <w:rsid w:val="000825C5"/>
    <w:rsid w:val="0009120E"/>
    <w:rsid w:val="000A6174"/>
    <w:rsid w:val="000D7489"/>
    <w:rsid w:val="000D76D2"/>
    <w:rsid w:val="000E5410"/>
    <w:rsid w:val="001067E1"/>
    <w:rsid w:val="00120114"/>
    <w:rsid w:val="001221F2"/>
    <w:rsid w:val="0012401B"/>
    <w:rsid w:val="0012795F"/>
    <w:rsid w:val="00150910"/>
    <w:rsid w:val="001554BB"/>
    <w:rsid w:val="00162160"/>
    <w:rsid w:val="0016348D"/>
    <w:rsid w:val="00165A34"/>
    <w:rsid w:val="0018790F"/>
    <w:rsid w:val="0019620B"/>
    <w:rsid w:val="001A6D76"/>
    <w:rsid w:val="001B7CCD"/>
    <w:rsid w:val="001C2BA0"/>
    <w:rsid w:val="001F0058"/>
    <w:rsid w:val="00213DCF"/>
    <w:rsid w:val="002154BD"/>
    <w:rsid w:val="002203F6"/>
    <w:rsid w:val="00220448"/>
    <w:rsid w:val="002323F8"/>
    <w:rsid w:val="00236418"/>
    <w:rsid w:val="00245B0A"/>
    <w:rsid w:val="002746C7"/>
    <w:rsid w:val="0027680C"/>
    <w:rsid w:val="002769BC"/>
    <w:rsid w:val="002A032E"/>
    <w:rsid w:val="002A2F0B"/>
    <w:rsid w:val="002B1EE2"/>
    <w:rsid w:val="002B51F8"/>
    <w:rsid w:val="002C1E66"/>
    <w:rsid w:val="002D2EC6"/>
    <w:rsid w:val="002D7850"/>
    <w:rsid w:val="002E38CC"/>
    <w:rsid w:val="002E46FA"/>
    <w:rsid w:val="002E4A72"/>
    <w:rsid w:val="002E5CE2"/>
    <w:rsid w:val="002F4796"/>
    <w:rsid w:val="002F5A9C"/>
    <w:rsid w:val="00316C05"/>
    <w:rsid w:val="003330EF"/>
    <w:rsid w:val="00336E46"/>
    <w:rsid w:val="00372268"/>
    <w:rsid w:val="00395377"/>
    <w:rsid w:val="003968F5"/>
    <w:rsid w:val="003A6D0B"/>
    <w:rsid w:val="003A7D84"/>
    <w:rsid w:val="003B5649"/>
    <w:rsid w:val="003D48B3"/>
    <w:rsid w:val="003D4D41"/>
    <w:rsid w:val="003E7D9B"/>
    <w:rsid w:val="003F3248"/>
    <w:rsid w:val="004143D1"/>
    <w:rsid w:val="00421039"/>
    <w:rsid w:val="00432E22"/>
    <w:rsid w:val="0044354D"/>
    <w:rsid w:val="004435F9"/>
    <w:rsid w:val="0044495E"/>
    <w:rsid w:val="00450AB4"/>
    <w:rsid w:val="00461280"/>
    <w:rsid w:val="0048016C"/>
    <w:rsid w:val="00491F52"/>
    <w:rsid w:val="004B3334"/>
    <w:rsid w:val="004C62AC"/>
    <w:rsid w:val="004C7853"/>
    <w:rsid w:val="004D7C03"/>
    <w:rsid w:val="004F7C96"/>
    <w:rsid w:val="0050157F"/>
    <w:rsid w:val="00522DDA"/>
    <w:rsid w:val="00524EC9"/>
    <w:rsid w:val="00526931"/>
    <w:rsid w:val="0055063B"/>
    <w:rsid w:val="00550E6E"/>
    <w:rsid w:val="005519A1"/>
    <w:rsid w:val="00554B28"/>
    <w:rsid w:val="00565CFA"/>
    <w:rsid w:val="00594245"/>
    <w:rsid w:val="0059446E"/>
    <w:rsid w:val="00596CC3"/>
    <w:rsid w:val="005B59A7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2457A"/>
    <w:rsid w:val="00633E3F"/>
    <w:rsid w:val="00643B50"/>
    <w:rsid w:val="00650118"/>
    <w:rsid w:val="006515EE"/>
    <w:rsid w:val="006551CD"/>
    <w:rsid w:val="006803A4"/>
    <w:rsid w:val="006A4574"/>
    <w:rsid w:val="006A5953"/>
    <w:rsid w:val="006C549D"/>
    <w:rsid w:val="006D39EA"/>
    <w:rsid w:val="006E42A2"/>
    <w:rsid w:val="006E4E01"/>
    <w:rsid w:val="006F44FC"/>
    <w:rsid w:val="006F455E"/>
    <w:rsid w:val="00706201"/>
    <w:rsid w:val="00706A80"/>
    <w:rsid w:val="0072006C"/>
    <w:rsid w:val="00727548"/>
    <w:rsid w:val="00732EBC"/>
    <w:rsid w:val="007714CA"/>
    <w:rsid w:val="00793904"/>
    <w:rsid w:val="007A52D1"/>
    <w:rsid w:val="007B0576"/>
    <w:rsid w:val="007B08FA"/>
    <w:rsid w:val="007B0FAB"/>
    <w:rsid w:val="007B2077"/>
    <w:rsid w:val="007C5903"/>
    <w:rsid w:val="007D1781"/>
    <w:rsid w:val="00802D25"/>
    <w:rsid w:val="00816BDF"/>
    <w:rsid w:val="00832355"/>
    <w:rsid w:val="00842F0F"/>
    <w:rsid w:val="008452F0"/>
    <w:rsid w:val="00847046"/>
    <w:rsid w:val="008744E5"/>
    <w:rsid w:val="00876B4D"/>
    <w:rsid w:val="00882901"/>
    <w:rsid w:val="008A7CE7"/>
    <w:rsid w:val="008B1A12"/>
    <w:rsid w:val="008C468E"/>
    <w:rsid w:val="008C4CDA"/>
    <w:rsid w:val="008D52D1"/>
    <w:rsid w:val="008E2BC8"/>
    <w:rsid w:val="008F265C"/>
    <w:rsid w:val="008F71EE"/>
    <w:rsid w:val="00916C8A"/>
    <w:rsid w:val="00916DEB"/>
    <w:rsid w:val="009258D2"/>
    <w:rsid w:val="009928F7"/>
    <w:rsid w:val="009951A3"/>
    <w:rsid w:val="009960B4"/>
    <w:rsid w:val="00996ACA"/>
    <w:rsid w:val="00997A95"/>
    <w:rsid w:val="009C450C"/>
    <w:rsid w:val="009C48C9"/>
    <w:rsid w:val="009D320E"/>
    <w:rsid w:val="009E4AD5"/>
    <w:rsid w:val="00A03A92"/>
    <w:rsid w:val="00A121D4"/>
    <w:rsid w:val="00A16CB5"/>
    <w:rsid w:val="00A45373"/>
    <w:rsid w:val="00A561E1"/>
    <w:rsid w:val="00A614D6"/>
    <w:rsid w:val="00A70518"/>
    <w:rsid w:val="00A80F1A"/>
    <w:rsid w:val="00A95DC1"/>
    <w:rsid w:val="00AA31CF"/>
    <w:rsid w:val="00AA3B60"/>
    <w:rsid w:val="00AC2CE2"/>
    <w:rsid w:val="00AC42CC"/>
    <w:rsid w:val="00AC7299"/>
    <w:rsid w:val="00AC75B7"/>
    <w:rsid w:val="00AD591B"/>
    <w:rsid w:val="00AD7B16"/>
    <w:rsid w:val="00AE192E"/>
    <w:rsid w:val="00AE6F0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41E1"/>
    <w:rsid w:val="00B7450D"/>
    <w:rsid w:val="00B756C8"/>
    <w:rsid w:val="00B84910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640"/>
    <w:rsid w:val="00BD195E"/>
    <w:rsid w:val="00BD4F78"/>
    <w:rsid w:val="00BF0292"/>
    <w:rsid w:val="00BF062C"/>
    <w:rsid w:val="00BF6CB0"/>
    <w:rsid w:val="00C016D6"/>
    <w:rsid w:val="00C47FAF"/>
    <w:rsid w:val="00C53CC6"/>
    <w:rsid w:val="00C626C3"/>
    <w:rsid w:val="00C6583D"/>
    <w:rsid w:val="00C67F72"/>
    <w:rsid w:val="00C70D1B"/>
    <w:rsid w:val="00C7154E"/>
    <w:rsid w:val="00C762F7"/>
    <w:rsid w:val="00C76AE4"/>
    <w:rsid w:val="00CA41EE"/>
    <w:rsid w:val="00CC7E72"/>
    <w:rsid w:val="00CD4A53"/>
    <w:rsid w:val="00CD4CB8"/>
    <w:rsid w:val="00CD55A8"/>
    <w:rsid w:val="00CE041C"/>
    <w:rsid w:val="00CE0881"/>
    <w:rsid w:val="00CF4ADC"/>
    <w:rsid w:val="00CF79E3"/>
    <w:rsid w:val="00D1334E"/>
    <w:rsid w:val="00D30E27"/>
    <w:rsid w:val="00D35368"/>
    <w:rsid w:val="00D44B2F"/>
    <w:rsid w:val="00D5170F"/>
    <w:rsid w:val="00D57335"/>
    <w:rsid w:val="00D60E16"/>
    <w:rsid w:val="00D67A5C"/>
    <w:rsid w:val="00D73A2E"/>
    <w:rsid w:val="00D76703"/>
    <w:rsid w:val="00D83EC4"/>
    <w:rsid w:val="00DB0EE1"/>
    <w:rsid w:val="00DB32C2"/>
    <w:rsid w:val="00DD40AD"/>
    <w:rsid w:val="00DD4D4B"/>
    <w:rsid w:val="00DF62E7"/>
    <w:rsid w:val="00DF6ADA"/>
    <w:rsid w:val="00DF7AD4"/>
    <w:rsid w:val="00E003FB"/>
    <w:rsid w:val="00E077CE"/>
    <w:rsid w:val="00E07DF2"/>
    <w:rsid w:val="00E15B2D"/>
    <w:rsid w:val="00E44573"/>
    <w:rsid w:val="00E473B8"/>
    <w:rsid w:val="00E5266A"/>
    <w:rsid w:val="00E52E07"/>
    <w:rsid w:val="00E67707"/>
    <w:rsid w:val="00E72609"/>
    <w:rsid w:val="00E93A7F"/>
    <w:rsid w:val="00EA333C"/>
    <w:rsid w:val="00EA395E"/>
    <w:rsid w:val="00EC5348"/>
    <w:rsid w:val="00EC6966"/>
    <w:rsid w:val="00F005EF"/>
    <w:rsid w:val="00F05FAA"/>
    <w:rsid w:val="00F209CE"/>
    <w:rsid w:val="00F22071"/>
    <w:rsid w:val="00F31E8A"/>
    <w:rsid w:val="00F33B57"/>
    <w:rsid w:val="00F34B48"/>
    <w:rsid w:val="00F651C8"/>
    <w:rsid w:val="00F76AFC"/>
    <w:rsid w:val="00F82474"/>
    <w:rsid w:val="00F87E36"/>
    <w:rsid w:val="00F97374"/>
    <w:rsid w:val="00F97E20"/>
    <w:rsid w:val="00FA1025"/>
    <w:rsid w:val="00FA660E"/>
    <w:rsid w:val="00FC503E"/>
    <w:rsid w:val="00FD1619"/>
    <w:rsid w:val="00FE7BC7"/>
    <w:rsid w:val="00FF21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1E1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ORM&amp;DocCode=2003&amp;ToPar=Art313&amp;Type=201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DA3F4D-342E-4FD8-86B8-41CB4A9A9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384</Words>
  <Characters>2191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NZOK</Company>
  <LinksUpToDate>false</LinksUpToDate>
  <CharactersWithSpaces>2570</CharactersWithSpaces>
  <SharedDoc>false</SharedDoc>
  <HLinks>
    <vt:vector size="12" baseType="variant">
      <vt:variant>
        <vt:i4>4980766</vt:i4>
      </vt:variant>
      <vt:variant>
        <vt:i4>3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per-039640</cp:lastModifiedBy>
  <cp:revision>8</cp:revision>
  <cp:lastPrinted>2015-06-30T13:16:00Z</cp:lastPrinted>
  <dcterms:created xsi:type="dcterms:W3CDTF">2017-03-29T17:46:00Z</dcterms:created>
  <dcterms:modified xsi:type="dcterms:W3CDTF">2019-04-25T06:38:00Z</dcterms:modified>
</cp:coreProperties>
</file>